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B8" w:rsidRDefault="001B3553" w:rsidP="009B35B8">
      <w:pPr>
        <w:widowControl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中国矿业大学</w:t>
      </w:r>
      <w:r w:rsidR="00ED42B1" w:rsidRPr="001B3553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继续教育学院第一分院</w:t>
      </w:r>
      <w:r w:rsidR="00107560" w:rsidRPr="001B3553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202</w:t>
      </w:r>
      <w:r w:rsidR="00034B97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1</w:t>
      </w:r>
      <w:r w:rsidR="00C05F7C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学</w:t>
      </w:r>
      <w:r w:rsidR="00ED42B1" w:rsidRPr="001B3553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年</w:t>
      </w:r>
      <w:r w:rsidR="00196668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第二学期</w:t>
      </w:r>
      <w:r w:rsidR="001B69F8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期末</w:t>
      </w:r>
      <w:r w:rsidR="00196668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考试</w:t>
      </w:r>
    </w:p>
    <w:p w:rsidR="00107560" w:rsidRPr="001B3553" w:rsidRDefault="006B4462" w:rsidP="009B35B8">
      <w:pPr>
        <w:widowControl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考生</w:t>
      </w:r>
      <w:r w:rsidR="00107560" w:rsidRPr="001B3553">
        <w:rPr>
          <w:rFonts w:ascii="微软雅黑" w:eastAsia="微软雅黑" w:hAnsi="微软雅黑" w:cs="宋体" w:hint="eastAsia"/>
          <w:b/>
          <w:bCs/>
          <w:color w:val="282828"/>
          <w:kern w:val="36"/>
          <w:sz w:val="30"/>
          <w:szCs w:val="30"/>
        </w:rPr>
        <w:t>健康应试须知</w:t>
      </w:r>
    </w:p>
    <w:p w:rsidR="00107560" w:rsidRDefault="00107560" w:rsidP="00107560">
      <w:pPr>
        <w:widowControl/>
        <w:shd w:val="clear" w:color="auto" w:fill="FFFFFF"/>
        <w:ind w:firstLine="645"/>
        <w:jc w:val="left"/>
        <w:rPr>
          <w:rFonts w:ascii="仿宋_GB2312" w:eastAsia="仿宋_GB2312" w:hAnsi="仿宋_GB2312" w:cs="Tahoma"/>
          <w:color w:val="333333"/>
          <w:kern w:val="0"/>
          <w:sz w:val="32"/>
          <w:szCs w:val="32"/>
        </w:rPr>
      </w:pPr>
      <w:r w:rsidRPr="00107560">
        <w:rPr>
          <w:rFonts w:ascii="仿宋_GB2312" w:eastAsia="仿宋_GB2312" w:hAnsi="仿宋_GB2312" w:cs="Tahoma" w:hint="eastAsia"/>
          <w:color w:val="333333"/>
          <w:kern w:val="0"/>
          <w:sz w:val="32"/>
          <w:szCs w:val="32"/>
        </w:rPr>
        <w:t>为了保障广大考生和考试工作人员的生命安全和身体健康，提高考生自我防护意识，承担对社会的防疫责任</w:t>
      </w:r>
      <w:bookmarkStart w:id="0" w:name="_GoBack"/>
      <w:bookmarkEnd w:id="0"/>
      <w:r w:rsidRPr="00107560">
        <w:rPr>
          <w:rFonts w:ascii="仿宋_GB2312" w:eastAsia="仿宋_GB2312" w:hAnsi="仿宋_GB2312" w:cs="Tahoma" w:hint="eastAsia"/>
          <w:color w:val="333333"/>
          <w:kern w:val="0"/>
          <w:sz w:val="32"/>
          <w:szCs w:val="32"/>
        </w:rPr>
        <w:t>，特制定考生健康应试须知如下：</w:t>
      </w:r>
    </w:p>
    <w:p w:rsidR="00034596" w:rsidRPr="00107560" w:rsidRDefault="00034596" w:rsidP="00107560">
      <w:pPr>
        <w:widowControl/>
        <w:shd w:val="clear" w:color="auto" w:fill="FFFFFF"/>
        <w:ind w:firstLine="645"/>
        <w:jc w:val="left"/>
        <w:rPr>
          <w:rFonts w:ascii="microsoft yahei" w:eastAsia="宋体" w:hAnsi="microsoft yahei" w:cs="Tahoma" w:hint="eastAsia"/>
          <w:color w:val="333333"/>
          <w:kern w:val="0"/>
          <w:sz w:val="18"/>
          <w:szCs w:val="18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  <w:shd w:val="clear" w:color="auto" w:fill="FFFFFF"/>
        </w:rPr>
        <w:t>一、考前准备</w:t>
      </w:r>
    </w:p>
    <w:p w:rsidR="00107560" w:rsidRDefault="00107560" w:rsidP="002204C4">
      <w:pPr>
        <w:pStyle w:val="a3"/>
        <w:shd w:val="clear" w:color="auto" w:fill="FFFFFF"/>
        <w:spacing w:before="0" w:beforeAutospacing="0" w:after="0" w:afterAutospacing="0"/>
        <w:ind w:firstLineChars="150" w:firstLine="480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1.考前14天起，每日自行测量体温和监测健康状况；尽量避免去人流密集的公共场所。</w:t>
      </w:r>
      <w:r w:rsidRPr="000B3B3E">
        <w:rPr>
          <w:rFonts w:ascii="仿宋_GB2312" w:eastAsia="仿宋_GB2312" w:hAnsi="仿宋_GB2312" w:hint="eastAsia"/>
          <w:color w:val="FF0000"/>
          <w:sz w:val="32"/>
          <w:szCs w:val="32"/>
        </w:rPr>
        <w:t>有中、高风险旅居史的考生不得参加</w:t>
      </w:r>
      <w:r w:rsidR="00E01A46">
        <w:rPr>
          <w:rFonts w:ascii="仿宋_GB2312" w:eastAsia="仿宋_GB2312" w:hAnsi="仿宋_GB2312" w:hint="eastAsia"/>
          <w:color w:val="FF0000"/>
          <w:sz w:val="32"/>
          <w:szCs w:val="32"/>
        </w:rPr>
        <w:t>本次</w:t>
      </w:r>
      <w:r w:rsidRPr="000B3B3E">
        <w:rPr>
          <w:rFonts w:ascii="仿宋_GB2312" w:eastAsia="仿宋_GB2312" w:hAnsi="仿宋_GB2312" w:hint="eastAsia"/>
          <w:color w:val="FF0000"/>
          <w:sz w:val="32"/>
          <w:szCs w:val="32"/>
        </w:rPr>
        <w:t>考试</w:t>
      </w:r>
      <w:r w:rsidR="00D568BC" w:rsidRPr="000B3B3E">
        <w:rPr>
          <w:rFonts w:ascii="仿宋_GB2312" w:eastAsia="仿宋_GB2312" w:hAnsi="仿宋_GB2312" w:hint="eastAsia"/>
          <w:color w:val="FF0000"/>
          <w:sz w:val="32"/>
          <w:szCs w:val="32"/>
        </w:rPr>
        <w:t>，可以申请下学期缓考</w:t>
      </w:r>
      <w:r w:rsidRPr="000B3B3E">
        <w:rPr>
          <w:rFonts w:ascii="仿宋_GB2312" w:eastAsia="仿宋_GB2312" w:hAnsi="仿宋_GB2312" w:hint="eastAsia"/>
          <w:color w:val="FF0000"/>
          <w:sz w:val="32"/>
          <w:szCs w:val="32"/>
        </w:rPr>
        <w:t>。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在中、高风险地区城市的低风险地区的</w:t>
      </w:r>
      <w:proofErr w:type="gramStart"/>
      <w:r>
        <w:rPr>
          <w:rFonts w:ascii="仿宋_GB2312" w:eastAsia="仿宋_GB2312" w:hAnsi="仿宋_GB2312" w:hint="eastAsia"/>
          <w:color w:val="333333"/>
          <w:sz w:val="32"/>
          <w:szCs w:val="32"/>
        </w:rPr>
        <w:t>考生须准备</w:t>
      </w:r>
      <w:r w:rsidR="009B35B8">
        <w:rPr>
          <w:rFonts w:ascii="仿宋_GB2312" w:eastAsia="仿宋_GB2312" w:hAnsi="仿宋_GB2312" w:hint="eastAsia"/>
          <w:color w:val="333333"/>
          <w:sz w:val="32"/>
          <w:szCs w:val="32"/>
        </w:rPr>
        <w:t>考</w:t>
      </w:r>
      <w:proofErr w:type="gramEnd"/>
      <w:r w:rsidR="009B35B8">
        <w:rPr>
          <w:rFonts w:ascii="仿宋_GB2312" w:eastAsia="仿宋_GB2312" w:hAnsi="仿宋_GB2312" w:hint="eastAsia"/>
          <w:color w:val="333333"/>
          <w:sz w:val="32"/>
          <w:szCs w:val="32"/>
        </w:rPr>
        <w:t>前2天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内有效核酸检测阴性报告。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2.异地考生须提前了解并确保自己符合考试所在地防疫政策和要求。</w:t>
      </w:r>
    </w:p>
    <w:p w:rsidR="00826BCB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仿宋_GB2312" w:eastAsia="仿宋_GB2312" w:hAnsi="仿宋_GB2312"/>
          <w:color w:val="FF0000"/>
          <w:sz w:val="32"/>
          <w:szCs w:val="32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考生须在</w:t>
      </w:r>
      <w:r w:rsidR="009B35B8">
        <w:rPr>
          <w:rFonts w:ascii="仿宋_GB2312" w:eastAsia="仿宋_GB2312" w:hAnsi="仿宋_GB2312" w:hint="eastAsia"/>
          <w:color w:val="333333"/>
          <w:sz w:val="32"/>
          <w:szCs w:val="32"/>
        </w:rPr>
        <w:t>12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月</w:t>
      </w:r>
      <w:r w:rsidR="009B35B8">
        <w:rPr>
          <w:rFonts w:ascii="仿宋_GB2312" w:eastAsia="仿宋_GB2312" w:hAnsi="仿宋_GB2312" w:hint="eastAsia"/>
          <w:color w:val="333333"/>
          <w:sz w:val="32"/>
          <w:szCs w:val="32"/>
        </w:rPr>
        <w:t>26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日前申领“苏康码”，并在参加考试前连续14天通过“苏康码”界面进行健康申报，以便进入考点时接受检查。（申领途径：下载江苏政务服务APP，点击“防疫专区”或搜索“苏康码”，进入“苏康码”服务；或在支付宝首页搜索“苏康码”，完成实名认证后方可获取“苏康码”。</w:t>
      </w:r>
      <w:r w:rsidR="00A768E6" w:rsidRPr="00A768E6">
        <w:rPr>
          <w:rFonts w:ascii="仿宋_GB2312" w:eastAsia="仿宋_GB2312" w:hAnsi="仿宋_GB2312" w:hint="eastAsia"/>
          <w:color w:val="FF0000"/>
          <w:sz w:val="32"/>
          <w:szCs w:val="32"/>
        </w:rPr>
        <w:t>详细</w:t>
      </w:r>
      <w:r w:rsidRPr="00A768E6">
        <w:rPr>
          <w:rFonts w:ascii="仿宋_GB2312" w:eastAsia="仿宋_GB2312" w:hAnsi="仿宋_GB2312" w:hint="eastAsia"/>
          <w:color w:val="FF0000"/>
          <w:sz w:val="32"/>
          <w:szCs w:val="32"/>
        </w:rPr>
        <w:t>地址</w:t>
      </w:r>
      <w:r w:rsidR="00A768E6" w:rsidRPr="00A768E6">
        <w:rPr>
          <w:rFonts w:ascii="仿宋_GB2312" w:eastAsia="仿宋_GB2312" w:hAnsi="仿宋_GB2312" w:hint="eastAsia"/>
          <w:color w:val="FF0000"/>
          <w:sz w:val="32"/>
          <w:szCs w:val="32"/>
        </w:rPr>
        <w:t>为：</w:t>
      </w:r>
      <w:r w:rsidR="00826BCB" w:rsidRPr="00A768E6">
        <w:rPr>
          <w:rFonts w:ascii="仿宋_GB2312" w:eastAsia="仿宋_GB2312" w:hAnsi="仿宋_GB2312" w:hint="eastAsia"/>
          <w:color w:val="FF0000"/>
          <w:sz w:val="32"/>
          <w:szCs w:val="32"/>
        </w:rPr>
        <w:t>详细地址为：中国矿业大学文昌校区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3.考生在考前14天内出现发热（体温超过37.3℃）、咳嗽等呼吸道症状不能签署《健康应试承诺书》者，须提供核酸检测阴性证明，并将考生信息报</w:t>
      </w:r>
      <w:r w:rsidR="00A768E6">
        <w:rPr>
          <w:rFonts w:ascii="仿宋_GB2312" w:eastAsia="仿宋_GB2312" w:hAnsi="仿宋_GB2312" w:hint="eastAsia"/>
          <w:color w:val="333333"/>
          <w:sz w:val="32"/>
          <w:szCs w:val="32"/>
        </w:rPr>
        <w:t>班主任处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lastRenderedPageBreak/>
        <w:t>4.赴考时，提前准备好口罩（一次性医用口罩或医用外科口罩），做好个人防护。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5.考试开始前，考生须签《健康应试承诺书》，第一场考试均须上交。考生可从本通知附件下载并打印，按要求签订后在进入考点时出示，第一场考试进入考场后交给监考员。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二、入场检查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1.考生须至少提前</w:t>
      </w:r>
      <w:r w:rsidR="009B35B8">
        <w:rPr>
          <w:rFonts w:ascii="仿宋_GB2312" w:eastAsia="仿宋_GB2312" w:hAnsi="仿宋_GB2312" w:hint="eastAsia"/>
          <w:color w:val="333333"/>
          <w:sz w:val="32"/>
          <w:szCs w:val="32"/>
        </w:rPr>
        <w:t>40分钟</w:t>
      </w:r>
      <w:r w:rsidR="00156F01">
        <w:rPr>
          <w:rFonts w:ascii="仿宋_GB2312" w:eastAsia="仿宋_GB2312" w:hAnsi="仿宋_GB2312" w:hint="eastAsia"/>
          <w:color w:val="333333"/>
          <w:sz w:val="32"/>
          <w:szCs w:val="32"/>
        </w:rPr>
        <w:t>到达考点（中国矿业大学文昌校区教5；教1</w:t>
      </w:r>
      <w:r w:rsidR="009B35B8">
        <w:rPr>
          <w:rFonts w:ascii="仿宋_GB2312" w:eastAsia="仿宋_GB2312" w:hAnsi="仿宋_GB2312" w:hint="eastAsia"/>
          <w:color w:val="333333"/>
          <w:sz w:val="32"/>
          <w:szCs w:val="32"/>
        </w:rPr>
        <w:t>南</w:t>
      </w:r>
      <w:r w:rsidR="00156F01">
        <w:rPr>
          <w:rFonts w:ascii="仿宋_GB2312" w:eastAsia="仿宋_GB2312" w:hAnsi="仿宋_GB2312" w:hint="eastAsia"/>
          <w:color w:val="333333"/>
          <w:sz w:val="32"/>
          <w:szCs w:val="32"/>
        </w:rPr>
        <w:t>考点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），</w:t>
      </w:r>
      <w:r w:rsidRPr="00102688">
        <w:rPr>
          <w:rFonts w:ascii="仿宋_GB2312" w:eastAsia="仿宋_GB2312" w:hAnsi="仿宋_GB2312" w:hint="eastAsia"/>
          <w:color w:val="FF0000"/>
          <w:sz w:val="32"/>
          <w:szCs w:val="32"/>
        </w:rPr>
        <w:t>凭</w:t>
      </w:r>
      <w:r w:rsidR="00102688" w:rsidRPr="00102688">
        <w:rPr>
          <w:rFonts w:ascii="仿宋_GB2312" w:eastAsia="仿宋_GB2312" w:hAnsi="仿宋_GB2312" w:hint="eastAsia"/>
          <w:color w:val="FF0000"/>
          <w:sz w:val="32"/>
          <w:szCs w:val="32"/>
        </w:rPr>
        <w:t>《健康应试承诺书》</w:t>
      </w:r>
      <w:r w:rsidR="006451EC">
        <w:rPr>
          <w:rFonts w:ascii="仿宋_GB2312" w:eastAsia="仿宋_GB2312" w:hAnsi="仿宋_GB2312" w:hint="eastAsia"/>
          <w:color w:val="FF0000"/>
          <w:sz w:val="32"/>
          <w:szCs w:val="32"/>
        </w:rPr>
        <w:t>、身份证、苏康码、行程卡，</w:t>
      </w:r>
      <w:r w:rsidRPr="00102688">
        <w:rPr>
          <w:rFonts w:ascii="仿宋_GB2312" w:eastAsia="仿宋_GB2312" w:hAnsi="仿宋_GB2312" w:hint="eastAsia"/>
          <w:color w:val="FF0000"/>
          <w:sz w:val="32"/>
          <w:szCs w:val="32"/>
        </w:rPr>
        <w:t>佩戴口罩</w:t>
      </w:r>
      <w:r w:rsidR="00A977C4" w:rsidRPr="00102688">
        <w:rPr>
          <w:rFonts w:ascii="仿宋_GB2312" w:eastAsia="仿宋_GB2312" w:hAnsi="仿宋_GB2312" w:hint="eastAsia"/>
          <w:color w:val="FF0000"/>
          <w:sz w:val="32"/>
          <w:szCs w:val="32"/>
        </w:rPr>
        <w:t>步行</w:t>
      </w:r>
      <w:r w:rsidRPr="00102688">
        <w:rPr>
          <w:rFonts w:ascii="仿宋_GB2312" w:eastAsia="仿宋_GB2312" w:hAnsi="仿宋_GB2312" w:hint="eastAsia"/>
          <w:color w:val="FF0000"/>
          <w:sz w:val="32"/>
          <w:szCs w:val="32"/>
        </w:rPr>
        <w:t>进入考点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。不佩戴口罩的考生不得进入考点；不得因为佩戴口罩影响身份识别。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2.</w:t>
      </w:r>
      <w:r w:rsidR="00C402E5">
        <w:rPr>
          <w:rFonts w:ascii="仿宋_GB2312" w:eastAsia="仿宋_GB2312" w:hAnsi="仿宋_GB2312" w:hint="eastAsia"/>
          <w:color w:val="333333"/>
          <w:sz w:val="32"/>
          <w:szCs w:val="32"/>
        </w:rPr>
        <w:t>听从考试工作人员指挥，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体温异常的考生须听从工作人员安排，如体温依然不正常，可主动放弃考试，或听从工作人员安排进入备用隔离考场考试。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三、应试要求</w:t>
      </w:r>
    </w:p>
    <w:p w:rsidR="00EB44CC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仿宋_GB2312" w:eastAsia="仿宋_GB2312" w:hAnsi="仿宋_GB2312"/>
          <w:color w:val="333333"/>
          <w:sz w:val="32"/>
          <w:szCs w:val="32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1.考试过程中，考生全程佩戴口罩；</w:t>
      </w:r>
    </w:p>
    <w:p w:rsidR="00107560" w:rsidRDefault="00EB44CC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>2.考试过程中，如突感不适，应主动联系考</w:t>
      </w:r>
      <w:proofErr w:type="gramStart"/>
      <w:r w:rsidR="00876FF4">
        <w:rPr>
          <w:rFonts w:ascii="仿宋_GB2312" w:eastAsia="仿宋_GB2312" w:hAnsi="仿宋_GB2312" w:hint="eastAsia"/>
          <w:color w:val="333333"/>
          <w:sz w:val="32"/>
          <w:szCs w:val="32"/>
        </w:rPr>
        <w:t>务</w:t>
      </w:r>
      <w:proofErr w:type="gramEnd"/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>工作人员，听从工作人员安排。前场考试后、下场开考前，如突感不适，也应在下场考试开始前，主动联系考</w:t>
      </w:r>
      <w:proofErr w:type="gramStart"/>
      <w:r w:rsidR="00876FF4">
        <w:rPr>
          <w:rFonts w:ascii="仿宋_GB2312" w:eastAsia="仿宋_GB2312" w:hAnsi="仿宋_GB2312" w:hint="eastAsia"/>
          <w:color w:val="333333"/>
          <w:sz w:val="32"/>
          <w:szCs w:val="32"/>
        </w:rPr>
        <w:t>务</w:t>
      </w:r>
      <w:proofErr w:type="gramEnd"/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>工作人员，听从工作人员安排。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3. 考试结束时，须按监考员的指令，有序错峰离场，不得拥挤，保持人员间距，不得在考</w:t>
      </w:r>
      <w:r w:rsidR="00876FF4">
        <w:rPr>
          <w:rFonts w:ascii="仿宋_GB2312" w:eastAsia="仿宋_GB2312" w:hAnsi="仿宋_GB2312" w:hint="eastAsia"/>
          <w:color w:val="333333"/>
          <w:sz w:val="32"/>
          <w:szCs w:val="32"/>
        </w:rPr>
        <w:t>场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内滞留。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Style w:val="a4"/>
          <w:rFonts w:ascii="仿宋_GB2312" w:eastAsia="仿宋_GB2312" w:hAnsi="仿宋_GB2312" w:hint="eastAsia"/>
          <w:color w:val="333333"/>
          <w:sz w:val="32"/>
          <w:szCs w:val="32"/>
        </w:rPr>
        <w:t>四、特别提醒</w:t>
      </w:r>
    </w:p>
    <w:p w:rsidR="007378BF" w:rsidRDefault="00ED0E71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Calibri" w:eastAsia="仿宋_GB2312" w:hAnsi="Calibri" w:cs="Calibri"/>
          <w:color w:val="333333"/>
          <w:sz w:val="32"/>
          <w:szCs w:val="32"/>
        </w:rPr>
      </w:pPr>
      <w:r w:rsidRPr="00ED0E71">
        <w:rPr>
          <w:rFonts w:ascii="仿宋_GB2312" w:eastAsia="仿宋_GB2312" w:hAnsi="仿宋_GB2312" w:hint="eastAsia"/>
          <w:color w:val="FF0000"/>
          <w:sz w:val="32"/>
          <w:szCs w:val="32"/>
        </w:rPr>
        <w:lastRenderedPageBreak/>
        <w:t>考生全部从矿大文昌校区北门考试专用通道进校，车辆及电动自行车一律校外找地方停放，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>目前我校周边主要道路正在整修，根据防疫要求考试当天入校还要进行测温等工作</w:t>
      </w:r>
      <w:r w:rsidR="00107560" w:rsidRPr="0068133A">
        <w:rPr>
          <w:rFonts w:ascii="仿宋_GB2312" w:eastAsia="仿宋_GB2312" w:hAnsi="仿宋_GB2312" w:hint="eastAsia"/>
          <w:sz w:val="32"/>
          <w:szCs w:val="32"/>
        </w:rPr>
        <w:t>（具体进校环节另行通知）</w:t>
      </w:r>
      <w:r w:rsidR="00826BCB">
        <w:rPr>
          <w:rFonts w:ascii="仿宋_GB2312" w:eastAsia="仿宋_GB2312" w:hAnsi="仿宋_GB2312" w:hint="eastAsia"/>
          <w:color w:val="333333"/>
          <w:sz w:val="32"/>
          <w:szCs w:val="32"/>
        </w:rPr>
        <w:t>，为避免造成拥堵，请考生合理安排时间</w:t>
      </w:r>
      <w:r w:rsidR="00287E15">
        <w:rPr>
          <w:rFonts w:ascii="仿宋_GB2312" w:eastAsia="仿宋_GB2312" w:hAnsi="仿宋_GB2312" w:hint="eastAsia"/>
          <w:color w:val="333333"/>
          <w:sz w:val="32"/>
          <w:szCs w:val="32"/>
        </w:rPr>
        <w:t>，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 w:rsidR="00107560"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107560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</w:p>
    <w:p w:rsidR="00107560" w:rsidRDefault="00107560" w:rsidP="007378BF">
      <w:pPr>
        <w:pStyle w:val="a3"/>
        <w:shd w:val="clear" w:color="auto" w:fill="FFFFFF"/>
        <w:spacing w:before="0" w:beforeAutospacing="0" w:after="0" w:afterAutospacing="0"/>
        <w:ind w:firstLineChars="900" w:firstLine="2880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中国矿业大学</w:t>
      </w:r>
      <w:r w:rsidR="007378BF">
        <w:rPr>
          <w:rFonts w:ascii="仿宋_GB2312" w:eastAsia="仿宋_GB2312" w:hAnsi="仿宋_GB2312" w:hint="eastAsia"/>
          <w:color w:val="333333"/>
          <w:sz w:val="32"/>
          <w:szCs w:val="32"/>
        </w:rPr>
        <w:t>继续教育</w:t>
      </w:r>
      <w:r w:rsidR="00C41235">
        <w:rPr>
          <w:rFonts w:ascii="仿宋_GB2312" w:eastAsia="仿宋_GB2312" w:hAnsi="仿宋_GB2312" w:hint="eastAsia"/>
          <w:color w:val="333333"/>
          <w:sz w:val="32"/>
          <w:szCs w:val="32"/>
        </w:rPr>
        <w:t>学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院</w:t>
      </w:r>
      <w:r w:rsidR="007378BF">
        <w:rPr>
          <w:rFonts w:ascii="仿宋_GB2312" w:eastAsia="仿宋_GB2312" w:hAnsi="仿宋_GB2312" w:hint="eastAsia"/>
          <w:color w:val="333333"/>
          <w:sz w:val="32"/>
          <w:szCs w:val="32"/>
        </w:rPr>
        <w:t>第一分院</w:t>
      </w:r>
    </w:p>
    <w:p w:rsidR="00107560" w:rsidRDefault="00107560" w:rsidP="00107560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microsoft yahei" w:hAnsi="microsoft yahei" w:hint="eastAsia"/>
          <w:color w:val="333333"/>
          <w:sz w:val="18"/>
          <w:szCs w:val="18"/>
        </w:rPr>
      </w:pP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333333"/>
          <w:sz w:val="32"/>
          <w:szCs w:val="32"/>
        </w:rPr>
        <w:t> </w:t>
      </w:r>
      <w:r w:rsidR="007378BF"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    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202</w:t>
      </w:r>
      <w:r w:rsidR="00CA226C">
        <w:rPr>
          <w:rFonts w:ascii="仿宋_GB2312" w:eastAsia="仿宋_GB2312" w:hAnsi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年</w:t>
      </w:r>
      <w:r w:rsidR="00CA226C">
        <w:rPr>
          <w:rFonts w:ascii="仿宋_GB2312" w:eastAsia="仿宋_GB2312" w:hAnsi="仿宋_GB2312" w:hint="eastAsia"/>
          <w:color w:val="333333"/>
          <w:sz w:val="32"/>
          <w:szCs w:val="32"/>
        </w:rPr>
        <w:t>1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月</w:t>
      </w:r>
      <w:r w:rsidR="00CA226C">
        <w:rPr>
          <w:rFonts w:ascii="仿宋_GB2312" w:eastAsia="仿宋_GB2312" w:hAnsi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日</w:t>
      </w:r>
    </w:p>
    <w:p w:rsidR="00923C7A" w:rsidRDefault="00923C7A" w:rsidP="00107560"/>
    <w:p w:rsidR="00923C7A" w:rsidRDefault="00923C7A" w:rsidP="00107560">
      <w:r>
        <w:rPr>
          <w:rFonts w:hint="eastAsia"/>
        </w:rPr>
        <w:t>附件：</w:t>
      </w:r>
    </w:p>
    <w:p w:rsidR="00923C7A" w:rsidRPr="00107560" w:rsidRDefault="00923C7A" w:rsidP="00923C7A">
      <w:pPr>
        <w:ind w:firstLineChars="200" w:firstLine="420"/>
      </w:pPr>
      <w:r w:rsidRPr="00923C7A">
        <w:rPr>
          <w:rFonts w:hint="eastAsia"/>
        </w:rPr>
        <w:t>中国矿业大学继续教育学院第一分院考生</w:t>
      </w:r>
      <w:r w:rsidR="006558EC">
        <w:rPr>
          <w:rFonts w:hint="eastAsia"/>
        </w:rPr>
        <w:t>《</w:t>
      </w:r>
      <w:r w:rsidR="006558EC" w:rsidRPr="00923C7A">
        <w:rPr>
          <w:rFonts w:hint="eastAsia"/>
        </w:rPr>
        <w:t>健康应试承诺书</w:t>
      </w:r>
      <w:r w:rsidR="006558EC">
        <w:rPr>
          <w:rFonts w:hint="eastAsia"/>
        </w:rPr>
        <w:t>》</w:t>
      </w:r>
    </w:p>
    <w:sectPr w:rsidR="00923C7A" w:rsidRPr="00107560" w:rsidSect="00C2281F">
      <w:pgSz w:w="11906" w:h="16838"/>
      <w:pgMar w:top="1304" w:right="1531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34" w:rsidRDefault="00E40A34" w:rsidP="00287E15">
      <w:r>
        <w:separator/>
      </w:r>
    </w:p>
  </w:endnote>
  <w:endnote w:type="continuationSeparator" w:id="0">
    <w:p w:rsidR="00E40A34" w:rsidRDefault="00E40A34" w:rsidP="0028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34" w:rsidRDefault="00E40A34" w:rsidP="00287E15">
      <w:r>
        <w:separator/>
      </w:r>
    </w:p>
  </w:footnote>
  <w:footnote w:type="continuationSeparator" w:id="0">
    <w:p w:rsidR="00E40A34" w:rsidRDefault="00E40A34" w:rsidP="0028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60"/>
    <w:rsid w:val="00034596"/>
    <w:rsid w:val="00034B97"/>
    <w:rsid w:val="000B3B3E"/>
    <w:rsid w:val="00102688"/>
    <w:rsid w:val="00107560"/>
    <w:rsid w:val="00156F01"/>
    <w:rsid w:val="00196668"/>
    <w:rsid w:val="001B3553"/>
    <w:rsid w:val="001B69F8"/>
    <w:rsid w:val="002204C4"/>
    <w:rsid w:val="00230665"/>
    <w:rsid w:val="002457F4"/>
    <w:rsid w:val="00287E15"/>
    <w:rsid w:val="002D1A66"/>
    <w:rsid w:val="003D317D"/>
    <w:rsid w:val="00435F97"/>
    <w:rsid w:val="004654ED"/>
    <w:rsid w:val="00502BC5"/>
    <w:rsid w:val="005054A1"/>
    <w:rsid w:val="005C2E15"/>
    <w:rsid w:val="005C627C"/>
    <w:rsid w:val="006451EC"/>
    <w:rsid w:val="006558EC"/>
    <w:rsid w:val="00672452"/>
    <w:rsid w:val="0068133A"/>
    <w:rsid w:val="006B4462"/>
    <w:rsid w:val="00717AFB"/>
    <w:rsid w:val="007378BF"/>
    <w:rsid w:val="007E029F"/>
    <w:rsid w:val="00826BCB"/>
    <w:rsid w:val="00865060"/>
    <w:rsid w:val="00876FF4"/>
    <w:rsid w:val="00923C7A"/>
    <w:rsid w:val="0094205A"/>
    <w:rsid w:val="009B35B8"/>
    <w:rsid w:val="009D76CC"/>
    <w:rsid w:val="00A768E6"/>
    <w:rsid w:val="00A977C4"/>
    <w:rsid w:val="00BF5B2B"/>
    <w:rsid w:val="00C05F7C"/>
    <w:rsid w:val="00C2281F"/>
    <w:rsid w:val="00C402E5"/>
    <w:rsid w:val="00C41235"/>
    <w:rsid w:val="00CA226C"/>
    <w:rsid w:val="00CC5A83"/>
    <w:rsid w:val="00D11271"/>
    <w:rsid w:val="00D568BC"/>
    <w:rsid w:val="00D87693"/>
    <w:rsid w:val="00D923DA"/>
    <w:rsid w:val="00DE1B30"/>
    <w:rsid w:val="00E01A46"/>
    <w:rsid w:val="00E40A34"/>
    <w:rsid w:val="00E62939"/>
    <w:rsid w:val="00EB0F3F"/>
    <w:rsid w:val="00EB44CC"/>
    <w:rsid w:val="00ED0E71"/>
    <w:rsid w:val="00ED42B1"/>
    <w:rsid w:val="00F108CD"/>
    <w:rsid w:val="00FB3A69"/>
    <w:rsid w:val="00F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7560"/>
    <w:rPr>
      <w:b/>
      <w:bCs/>
    </w:rPr>
  </w:style>
  <w:style w:type="paragraph" w:styleId="a5">
    <w:name w:val="header"/>
    <w:basedOn w:val="a"/>
    <w:link w:val="Char"/>
    <w:uiPriority w:val="99"/>
    <w:unhideWhenUsed/>
    <w:rsid w:val="0028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7E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7E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7560"/>
    <w:rPr>
      <w:b/>
      <w:bCs/>
    </w:rPr>
  </w:style>
  <w:style w:type="paragraph" w:styleId="a5">
    <w:name w:val="header"/>
    <w:basedOn w:val="a"/>
    <w:link w:val="Char"/>
    <w:uiPriority w:val="99"/>
    <w:unhideWhenUsed/>
    <w:rsid w:val="0028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7E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7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174</Words>
  <Characters>998</Characters>
  <Application>Microsoft Office Word</Application>
  <DocSecurity>0</DocSecurity>
  <Lines>8</Lines>
  <Paragraphs>2</Paragraphs>
  <ScaleCrop>false</ScaleCrop>
  <Company>cumt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</dc:creator>
  <cp:keywords/>
  <dc:description/>
  <cp:lastModifiedBy>cumt</cp:lastModifiedBy>
  <cp:revision>49</cp:revision>
  <dcterms:created xsi:type="dcterms:W3CDTF">2020-12-16T00:49:00Z</dcterms:created>
  <dcterms:modified xsi:type="dcterms:W3CDTF">2022-01-03T08:06:00Z</dcterms:modified>
</cp:coreProperties>
</file>